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5" w:rsidRDefault="00A92D75" w:rsidP="00A92D75"/>
    <w:tbl>
      <w:tblPr>
        <w:tblW w:w="18533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535"/>
        <w:gridCol w:w="4622"/>
        <w:gridCol w:w="3599"/>
        <w:gridCol w:w="2955"/>
        <w:gridCol w:w="3822"/>
      </w:tblGrid>
      <w:tr w:rsidR="00A92D75" w:rsidRPr="00784DC3" w:rsidTr="004E2B52">
        <w:trPr>
          <w:trHeight w:val="754"/>
        </w:trPr>
        <w:tc>
          <w:tcPr>
            <w:tcW w:w="18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MESA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 EVALU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ADORAS ORDINARIA</w:t>
            </w:r>
            <w:r w:rsidR="00783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TURNO FEBRERO Y MARZO 2023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PROFESORADO FÍSICA HORARIO A PARTIR DE LAS 18:00 HS</w:t>
            </w:r>
          </w:p>
        </w:tc>
      </w:tr>
      <w:tr w:rsidR="00A92D75" w:rsidRPr="00784DC3" w:rsidTr="004E2B52">
        <w:trPr>
          <w:trHeight w:val="754"/>
        </w:trPr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A92D75" w:rsidRPr="00784DC3" w:rsidTr="004E2B52">
        <w:trPr>
          <w:trHeight w:val="75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LUNES 27/2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6/3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MARTES 28/2 Y  7/3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MIERCOLES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22/2 Y 1/3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23/2 Y 2/3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75" w:rsidRPr="00784DC3" w:rsidRDefault="00A92D75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24/2 Y 3/3 </w:t>
            </w:r>
          </w:p>
        </w:tc>
      </w:tr>
      <w:tr w:rsidR="00A92D75" w:rsidRPr="00784DC3" w:rsidTr="004E2B52">
        <w:trPr>
          <w:trHeight w:val="367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Ciencia de la Tierra.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 Docente I. Vergara y Tossolini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Biología.  Rodríguez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General. Vergara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Fenómenos Mecánicos I</w:t>
            </w:r>
          </w:p>
        </w:tc>
      </w:tr>
      <w:tr w:rsidR="00A92D75" w:rsidRPr="00784DC3" w:rsidTr="004E2B52">
        <w:trPr>
          <w:trHeight w:val="367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Matemática I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Corporeidd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,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Jueg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, y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Leng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Art. </w:t>
            </w: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Mayor,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Mirgalio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Alzugaray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Fenómenos de la Física y Química.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Gastaldi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Pedagogía.Vergara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5" w:rsidRPr="00784DC3" w:rsidRDefault="00A92D7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Oralidad,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Lec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</w:t>
            </w:r>
            <w:proofErr w:type="spellEnd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y tic. Fontana y De </w:t>
            </w:r>
            <w:proofErr w:type="spellStart"/>
            <w:r w:rsidRPr="00784D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Angelo</w:t>
            </w:r>
            <w:proofErr w:type="spellEnd"/>
          </w:p>
        </w:tc>
      </w:tr>
    </w:tbl>
    <w:p w:rsidR="00A92D75" w:rsidRDefault="00A92D75" w:rsidP="00A92D75"/>
    <w:p w:rsidR="00A92D75" w:rsidRDefault="00A92D75" w:rsidP="00A92D75"/>
    <w:tbl>
      <w:tblPr>
        <w:tblStyle w:val="Tablaconcuadrcula"/>
        <w:tblW w:w="0" w:type="auto"/>
        <w:tblLook w:val="04A0"/>
      </w:tblPr>
      <w:tblGrid>
        <w:gridCol w:w="3699"/>
        <w:gridCol w:w="5119"/>
        <w:gridCol w:w="4060"/>
        <w:gridCol w:w="2206"/>
        <w:gridCol w:w="3852"/>
      </w:tblGrid>
      <w:tr w:rsidR="00A92D75" w:rsidRPr="00784DC3" w:rsidTr="00A92D75">
        <w:trPr>
          <w:trHeight w:val="525"/>
        </w:trPr>
        <w:tc>
          <w:tcPr>
            <w:tcW w:w="18936" w:type="dxa"/>
            <w:gridSpan w:val="5"/>
            <w:hideMark/>
          </w:tcPr>
          <w:p w:rsidR="00A92D75" w:rsidRPr="00784DC3" w:rsidRDefault="00A92D75" w:rsidP="00A92D75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MESAS EVALU</w:t>
            </w:r>
            <w:r>
              <w:rPr>
                <w:b/>
                <w:bCs/>
              </w:rPr>
              <w:t>ADORAS ORDINARIA</w:t>
            </w:r>
            <w:r w:rsidR="00783BC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TURNO FEBRERO Y MARZO </w:t>
            </w:r>
            <w:r w:rsidRPr="00784DC3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784DC3">
              <w:rPr>
                <w:b/>
                <w:bCs/>
              </w:rPr>
              <w:t xml:space="preserve"> PROFESORADO QUÍMICA HORARIO A PARTIR DE LAS 18:00 HS</w:t>
            </w:r>
          </w:p>
        </w:tc>
      </w:tr>
      <w:tr w:rsidR="00A92D75" w:rsidRPr="00784DC3" w:rsidTr="00A92D75">
        <w:trPr>
          <w:trHeight w:val="525"/>
        </w:trPr>
        <w:tc>
          <w:tcPr>
            <w:tcW w:w="3699" w:type="dxa"/>
            <w:hideMark/>
          </w:tcPr>
          <w:p w:rsidR="00A92D75" w:rsidRPr="00784DC3" w:rsidRDefault="00A92D75" w:rsidP="004E2B52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 </w:t>
            </w:r>
          </w:p>
        </w:tc>
        <w:tc>
          <w:tcPr>
            <w:tcW w:w="5119" w:type="dxa"/>
            <w:hideMark/>
          </w:tcPr>
          <w:p w:rsidR="00A92D75" w:rsidRPr="00784DC3" w:rsidRDefault="00A92D75" w:rsidP="004E2B52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 </w:t>
            </w:r>
          </w:p>
        </w:tc>
        <w:tc>
          <w:tcPr>
            <w:tcW w:w="4060" w:type="dxa"/>
            <w:hideMark/>
          </w:tcPr>
          <w:p w:rsidR="00A92D75" w:rsidRPr="00784DC3" w:rsidRDefault="00A92D75" w:rsidP="004E2B52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 </w:t>
            </w:r>
          </w:p>
        </w:tc>
        <w:tc>
          <w:tcPr>
            <w:tcW w:w="2206" w:type="dxa"/>
            <w:hideMark/>
          </w:tcPr>
          <w:p w:rsidR="00A92D75" w:rsidRPr="00784DC3" w:rsidRDefault="00A92D75" w:rsidP="004E2B52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 </w:t>
            </w:r>
          </w:p>
        </w:tc>
        <w:tc>
          <w:tcPr>
            <w:tcW w:w="3852" w:type="dxa"/>
            <w:hideMark/>
          </w:tcPr>
          <w:p w:rsidR="00A92D75" w:rsidRPr="00784DC3" w:rsidRDefault="00A92D75" w:rsidP="004E2B52">
            <w:pPr>
              <w:rPr>
                <w:b/>
                <w:bCs/>
              </w:rPr>
            </w:pPr>
            <w:r w:rsidRPr="00784DC3">
              <w:rPr>
                <w:b/>
                <w:bCs/>
              </w:rPr>
              <w:t> </w:t>
            </w:r>
          </w:p>
        </w:tc>
      </w:tr>
      <w:tr w:rsidR="00A92D75" w:rsidRPr="00784DC3" w:rsidTr="00A92D75">
        <w:trPr>
          <w:trHeight w:val="525"/>
        </w:trPr>
        <w:tc>
          <w:tcPr>
            <w:tcW w:w="3699" w:type="dxa"/>
            <w:vAlign w:val="center"/>
            <w:hideMark/>
          </w:tcPr>
          <w:p w:rsidR="00A92D75" w:rsidRPr="00784DC3" w:rsidRDefault="00A92D75" w:rsidP="004E2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LUNES 27/2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6/3</w:t>
            </w:r>
          </w:p>
        </w:tc>
        <w:tc>
          <w:tcPr>
            <w:tcW w:w="5119" w:type="dxa"/>
            <w:vAlign w:val="center"/>
            <w:hideMark/>
          </w:tcPr>
          <w:p w:rsidR="00A92D75" w:rsidRPr="00784DC3" w:rsidRDefault="00A92D75" w:rsidP="004E2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MARTES 28/2 Y  7/3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060" w:type="dxa"/>
            <w:vAlign w:val="center"/>
            <w:hideMark/>
          </w:tcPr>
          <w:p w:rsidR="00A92D75" w:rsidRPr="00784DC3" w:rsidRDefault="00A92D75" w:rsidP="004E2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MIERCOLES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22/2 Y 1/3</w:t>
            </w:r>
          </w:p>
        </w:tc>
        <w:tc>
          <w:tcPr>
            <w:tcW w:w="2206" w:type="dxa"/>
            <w:vAlign w:val="center"/>
            <w:hideMark/>
          </w:tcPr>
          <w:p w:rsidR="00A92D75" w:rsidRPr="00784DC3" w:rsidRDefault="00A92D75" w:rsidP="004E2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23/2 Y 2/3</w:t>
            </w:r>
          </w:p>
        </w:tc>
        <w:tc>
          <w:tcPr>
            <w:tcW w:w="3852" w:type="dxa"/>
            <w:vAlign w:val="center"/>
            <w:hideMark/>
          </w:tcPr>
          <w:p w:rsidR="00A92D75" w:rsidRPr="00784DC3" w:rsidRDefault="00A92D75" w:rsidP="004E2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24/2 Y 3/3 </w:t>
            </w:r>
          </w:p>
        </w:tc>
      </w:tr>
      <w:tr w:rsidR="00037D74" w:rsidRPr="00784DC3" w:rsidTr="00A92D75">
        <w:trPr>
          <w:trHeight w:val="255"/>
        </w:trPr>
        <w:tc>
          <w:tcPr>
            <w:tcW w:w="3699" w:type="dxa"/>
            <w:noWrap/>
            <w:hideMark/>
          </w:tcPr>
          <w:p w:rsidR="00037D74" w:rsidRPr="00784DC3" w:rsidRDefault="00037D74" w:rsidP="004E2B52">
            <w:r w:rsidRPr="00784DC3">
              <w:t xml:space="preserve">CIENCIAS DE LA TIERRA </w:t>
            </w:r>
            <w:proofErr w:type="spellStart"/>
            <w:r w:rsidRPr="00784DC3">
              <w:t>Rodriguez</w:t>
            </w:r>
            <w:proofErr w:type="spellEnd"/>
            <w:r w:rsidRPr="00784DC3">
              <w:t>.</w:t>
            </w:r>
          </w:p>
        </w:tc>
        <w:tc>
          <w:tcPr>
            <w:tcW w:w="5119" w:type="dxa"/>
            <w:noWrap/>
            <w:hideMark/>
          </w:tcPr>
          <w:p w:rsidR="00037D74" w:rsidRPr="00784DC3" w:rsidRDefault="00037D74" w:rsidP="004E2B52">
            <w:r w:rsidRPr="00784DC3">
              <w:t xml:space="preserve">Corporeidad, Juego y </w:t>
            </w:r>
            <w:proofErr w:type="spellStart"/>
            <w:r w:rsidRPr="00784DC3">
              <w:t>Len</w:t>
            </w:r>
            <w:proofErr w:type="spellEnd"/>
            <w:r w:rsidRPr="00784DC3">
              <w:t xml:space="preserve"> Art. Mayor </w:t>
            </w:r>
            <w:proofErr w:type="spellStart"/>
            <w:r w:rsidRPr="00784DC3">
              <w:t>Alzugaray</w:t>
            </w:r>
            <w:proofErr w:type="spellEnd"/>
            <w:r w:rsidRPr="00784DC3">
              <w:t xml:space="preserve"> y Miraglio</w:t>
            </w:r>
          </w:p>
        </w:tc>
        <w:tc>
          <w:tcPr>
            <w:tcW w:w="4060" w:type="dxa"/>
            <w:noWrap/>
            <w:hideMark/>
          </w:tcPr>
          <w:p w:rsidR="00037D74" w:rsidRPr="00784DC3" w:rsidRDefault="00037D74" w:rsidP="002E7E0A">
            <w:r w:rsidRPr="00784DC3">
              <w:t>Ped</w:t>
            </w:r>
            <w:r>
              <w:t>a</w:t>
            </w:r>
            <w:r w:rsidRPr="00784DC3">
              <w:t>gogía. Romero</w:t>
            </w:r>
          </w:p>
        </w:tc>
        <w:tc>
          <w:tcPr>
            <w:tcW w:w="2206" w:type="dxa"/>
            <w:noWrap/>
            <w:hideMark/>
          </w:tcPr>
          <w:p w:rsidR="00037D74" w:rsidRPr="00784DC3" w:rsidRDefault="00037D74" w:rsidP="004E2B52">
            <w:r w:rsidRPr="00784DC3">
              <w:t>Biología. Rodríguez</w:t>
            </w:r>
          </w:p>
        </w:tc>
        <w:tc>
          <w:tcPr>
            <w:tcW w:w="3852" w:type="dxa"/>
            <w:noWrap/>
            <w:hideMark/>
          </w:tcPr>
          <w:p w:rsidR="00037D74" w:rsidRPr="00784DC3" w:rsidRDefault="00037D74" w:rsidP="004E2B52">
            <w:r w:rsidRPr="00784DC3">
              <w:t>Química General. Lescano</w:t>
            </w:r>
          </w:p>
        </w:tc>
      </w:tr>
      <w:tr w:rsidR="00037D74" w:rsidRPr="00784DC3" w:rsidTr="00A92D75">
        <w:trPr>
          <w:trHeight w:val="255"/>
        </w:trPr>
        <w:tc>
          <w:tcPr>
            <w:tcW w:w="3699" w:type="dxa"/>
            <w:noWrap/>
            <w:hideMark/>
          </w:tcPr>
          <w:p w:rsidR="00037D74" w:rsidRPr="00784DC3" w:rsidRDefault="00037D74" w:rsidP="004E2B52">
            <w:r w:rsidRPr="00784DC3">
              <w:t>Matemática I</w:t>
            </w:r>
            <w:r>
              <w:t>. Leiva</w:t>
            </w:r>
          </w:p>
        </w:tc>
        <w:tc>
          <w:tcPr>
            <w:tcW w:w="5119" w:type="dxa"/>
            <w:noWrap/>
            <w:hideMark/>
          </w:tcPr>
          <w:p w:rsidR="00037D74" w:rsidRPr="00784DC3" w:rsidRDefault="00037D74" w:rsidP="004E2B52">
            <w:r w:rsidRPr="00784DC3">
              <w:t>Didáctica general. Vergara</w:t>
            </w:r>
          </w:p>
        </w:tc>
        <w:tc>
          <w:tcPr>
            <w:tcW w:w="4060" w:type="dxa"/>
            <w:noWrap/>
            <w:hideMark/>
          </w:tcPr>
          <w:p w:rsidR="00037D74" w:rsidRPr="00784DC3" w:rsidRDefault="00037D74" w:rsidP="004E2B52">
            <w:r w:rsidRPr="00784DC3">
              <w:t xml:space="preserve">Oralidad, </w:t>
            </w:r>
            <w:proofErr w:type="spellStart"/>
            <w:r w:rsidRPr="00784DC3">
              <w:t>Lec</w:t>
            </w:r>
            <w:proofErr w:type="spellEnd"/>
            <w:r w:rsidRPr="00784DC3">
              <w:t xml:space="preserve">, </w:t>
            </w:r>
            <w:proofErr w:type="spellStart"/>
            <w:r w:rsidRPr="00784DC3">
              <w:t>Esc</w:t>
            </w:r>
            <w:proofErr w:type="spellEnd"/>
            <w:r w:rsidRPr="00784DC3">
              <w:t xml:space="preserve"> y Tic. Capurro y Espinosa</w:t>
            </w:r>
          </w:p>
        </w:tc>
        <w:tc>
          <w:tcPr>
            <w:tcW w:w="2206" w:type="dxa"/>
            <w:noWrap/>
            <w:hideMark/>
          </w:tcPr>
          <w:p w:rsidR="00037D74" w:rsidRPr="00784DC3" w:rsidRDefault="00037D74" w:rsidP="004E2B52">
            <w:r w:rsidRPr="00784DC3">
              <w:t xml:space="preserve">Física I, </w:t>
            </w:r>
            <w:proofErr w:type="spellStart"/>
            <w:r w:rsidRPr="00784DC3">
              <w:t>Castañe</w:t>
            </w:r>
            <w:proofErr w:type="spellEnd"/>
          </w:p>
        </w:tc>
        <w:tc>
          <w:tcPr>
            <w:tcW w:w="3852" w:type="dxa"/>
            <w:noWrap/>
            <w:hideMark/>
          </w:tcPr>
          <w:p w:rsidR="00037D74" w:rsidRPr="00784DC3" w:rsidRDefault="00037D74" w:rsidP="004E2B52">
            <w:r w:rsidRPr="00784DC3">
              <w:t>Práctica Docente I. Romero Lescano</w:t>
            </w:r>
          </w:p>
        </w:tc>
      </w:tr>
      <w:tr w:rsidR="00037D74" w:rsidRPr="00784DC3" w:rsidTr="002E7E0A">
        <w:trPr>
          <w:trHeight w:val="255"/>
        </w:trPr>
        <w:tc>
          <w:tcPr>
            <w:tcW w:w="3699" w:type="dxa"/>
            <w:noWrap/>
            <w:hideMark/>
          </w:tcPr>
          <w:p w:rsidR="00037D74" w:rsidRPr="00784DC3" w:rsidRDefault="00037D74" w:rsidP="002E7E0A"/>
        </w:tc>
        <w:tc>
          <w:tcPr>
            <w:tcW w:w="5119" w:type="dxa"/>
            <w:noWrap/>
            <w:hideMark/>
          </w:tcPr>
          <w:p w:rsidR="00037D74" w:rsidRPr="00784DC3" w:rsidRDefault="00037D74" w:rsidP="002E7E0A"/>
        </w:tc>
        <w:tc>
          <w:tcPr>
            <w:tcW w:w="4060" w:type="dxa"/>
            <w:noWrap/>
            <w:hideMark/>
          </w:tcPr>
          <w:p w:rsidR="00037D74" w:rsidRPr="00784DC3" w:rsidRDefault="00037D74" w:rsidP="002E7E0A"/>
        </w:tc>
        <w:tc>
          <w:tcPr>
            <w:tcW w:w="2206" w:type="dxa"/>
            <w:noWrap/>
            <w:hideMark/>
          </w:tcPr>
          <w:p w:rsidR="00037D74" w:rsidRPr="00784DC3" w:rsidRDefault="00037D74" w:rsidP="002E7E0A"/>
        </w:tc>
        <w:tc>
          <w:tcPr>
            <w:tcW w:w="3852" w:type="dxa"/>
            <w:noWrap/>
            <w:hideMark/>
          </w:tcPr>
          <w:p w:rsidR="00037D74" w:rsidRPr="00784DC3" w:rsidRDefault="00037D74" w:rsidP="002E7E0A"/>
        </w:tc>
      </w:tr>
    </w:tbl>
    <w:p w:rsidR="00037D74" w:rsidRDefault="00037D74" w:rsidP="00037D74"/>
    <w:p w:rsidR="00A92D75" w:rsidRDefault="00A92D75" w:rsidP="00A92D75"/>
    <w:p w:rsidR="00B92E55" w:rsidRDefault="00B92E55"/>
    <w:sectPr w:rsidR="00B92E55" w:rsidSect="00784DC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D75"/>
    <w:rsid w:val="00037D74"/>
    <w:rsid w:val="00783BCC"/>
    <w:rsid w:val="00A92D75"/>
    <w:rsid w:val="00B92E55"/>
    <w:rsid w:val="00E07652"/>
    <w:rsid w:val="00F0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2023-02-10T21:19:00Z</dcterms:created>
  <dcterms:modified xsi:type="dcterms:W3CDTF">2023-02-13T20:36:00Z</dcterms:modified>
</cp:coreProperties>
</file>